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4"/>
        <w:rPr>
          <w:rFonts w:ascii="SassoonCRInfant" w:hAnsi="SassoonCRInfant"/>
          <w:sz w:val="32"/>
          <w:szCs w:val="32"/>
        </w:rPr>
      </w:pPr>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31750</wp:posOffset>
            </wp:positionV>
            <wp:extent cx="884391" cy="8656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84391" cy="865661"/>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ing4"/>
        <w:rPr>
          <w:rFonts w:ascii="SassoonCRInfant" w:hAnsi="SassoonCRInfant"/>
          <w:sz w:val="38"/>
          <w:szCs w:val="32"/>
        </w:rPr>
      </w:pPr>
    </w:p>
    <w:p>
      <w:pPr>
        <w:pStyle w:val="Heading4"/>
        <w:rPr>
          <w:rFonts w:ascii="SassoonCRInfant" w:hAnsi="SassoonCRInfant"/>
          <w:sz w:val="38"/>
          <w:szCs w:val="32"/>
        </w:rPr>
      </w:pPr>
    </w:p>
    <w:p>
      <w:pPr>
        <w:pStyle w:val="Heading4"/>
        <w:jc w:val="center"/>
        <w:rPr>
          <w:rFonts w:ascii="SassoonCRInfant" w:hAnsi="SassoonCRInfant"/>
          <w:sz w:val="32"/>
          <w:szCs w:val="32"/>
        </w:rPr>
      </w:pPr>
      <w:r>
        <w:rPr>
          <w:rFonts w:ascii="SassoonCRInfant" w:hAnsi="SassoonCRInfant"/>
          <w:sz w:val="38"/>
          <w:szCs w:val="32"/>
        </w:rPr>
        <w:t>EBRINGTON PRIMARY SCHOOL</w:t>
      </w:r>
    </w:p>
    <w:p>
      <w:pPr>
        <w:jc w:val="center"/>
        <w:rPr>
          <w:rFonts w:ascii="SassoonCRInfant" w:hAnsi="SassoonCRInfant"/>
          <w:b/>
          <w:sz w:val="28"/>
          <w:szCs w:val="28"/>
        </w:rPr>
      </w:pPr>
      <w:r>
        <w:rPr>
          <w:rFonts w:ascii="SassoonCRInfant" w:hAnsi="SassoonCRInfant"/>
          <w:b/>
          <w:sz w:val="28"/>
          <w:szCs w:val="28"/>
        </w:rPr>
        <w:t>December 2023 Newsletter</w:t>
      </w:r>
    </w:p>
    <w:p>
      <w:pPr>
        <w:tabs>
          <w:tab w:val="left" w:pos="3960"/>
          <w:tab w:val="left" w:pos="4320"/>
        </w:tabs>
        <w:rPr>
          <w:rFonts w:ascii="SassoonPrimaryInfant" w:hAnsi="SassoonPrimaryInfant"/>
        </w:rPr>
      </w:pPr>
    </w:p>
    <w:p>
      <w:pPr>
        <w:tabs>
          <w:tab w:val="left" w:pos="3960"/>
          <w:tab w:val="left" w:pos="4320"/>
        </w:tabs>
        <w:rPr>
          <w:rFonts w:ascii="SassoonPrimaryInfant" w:hAnsi="SassoonPrimaryInfant"/>
          <w:b/>
          <w:u w:val="single"/>
        </w:rPr>
      </w:pPr>
      <w:r>
        <w:rPr>
          <w:rFonts w:ascii="SassoonPrimaryInfant" w:hAnsi="SassoonPrimaryInfant"/>
          <w:b/>
          <w:noProof/>
          <w:u w:val="single"/>
        </w:rPr>
        <mc:AlternateContent>
          <mc:Choice Requires="wpg">
            <w:drawing>
              <wp:anchor distT="0" distB="0" distL="114300" distR="114300" simplePos="0" relativeHeight="251661312" behindDoc="0" locked="0" layoutInCell="1" allowOverlap="1">
                <wp:simplePos x="0" y="0"/>
                <wp:positionH relativeFrom="column">
                  <wp:posOffset>5727700</wp:posOffset>
                </wp:positionH>
                <wp:positionV relativeFrom="paragraph">
                  <wp:posOffset>5715</wp:posOffset>
                </wp:positionV>
                <wp:extent cx="749300" cy="768350"/>
                <wp:effectExtent l="0" t="0" r="0" b="0"/>
                <wp:wrapThrough wrapText="bothSides">
                  <wp:wrapPolygon edited="0">
                    <wp:start x="0" y="0"/>
                    <wp:lineTo x="0" y="20886"/>
                    <wp:lineTo x="20868" y="20886"/>
                    <wp:lineTo x="20868" y="0"/>
                    <wp:lineTo x="0" y="0"/>
                  </wp:wrapPolygon>
                </wp:wrapThrough>
                <wp:docPr id="14" name="Group 14"/>
                <wp:cNvGraphicFramePr/>
                <a:graphic xmlns:a="http://schemas.openxmlformats.org/drawingml/2006/main">
                  <a:graphicData uri="http://schemas.microsoft.com/office/word/2010/wordprocessingGroup">
                    <wpg:wgp>
                      <wpg:cNvGrpSpPr/>
                      <wpg:grpSpPr>
                        <a:xfrm>
                          <a:off x="0" y="0"/>
                          <a:ext cx="749300" cy="768350"/>
                          <a:chOff x="0" y="0"/>
                          <a:chExt cx="6645910" cy="6868795"/>
                        </a:xfrm>
                      </wpg:grpSpPr>
                      <pic:pic xmlns:pic="http://schemas.openxmlformats.org/drawingml/2006/picture">
                        <pic:nvPicPr>
                          <pic:cNvPr id="12" name="Picture 1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645910" cy="6645910"/>
                          </a:xfrm>
                          <a:prstGeom prst="rect">
                            <a:avLst/>
                          </a:prstGeom>
                        </pic:spPr>
                      </pic:pic>
                      <wps:wsp>
                        <wps:cNvPr id="13" name="Text Box 13"/>
                        <wps:cNvSpPr txBox="1"/>
                        <wps:spPr>
                          <a:xfrm>
                            <a:off x="0" y="6645910"/>
                            <a:ext cx="6645910" cy="222885"/>
                          </a:xfrm>
                          <a:prstGeom prst="rect">
                            <a:avLst/>
                          </a:prstGeom>
                          <a:solidFill>
                            <a:prstClr val="white"/>
                          </a:solidFill>
                          <a:ln>
                            <a:noFill/>
                          </a:ln>
                        </wps:spPr>
                        <wps:txbx>
                          <w:txbxContent>
                            <w:p>
                              <w:pPr>
                                <w:rPr>
                                  <w:sz w:val="18"/>
                                  <w:szCs w:val="18"/>
                                </w:rPr>
                              </w:pPr>
                              <w:hyperlink r:id="rId9" w:history="1">
                                <w:r>
                                  <w:rPr>
                                    <w:rStyle w:val="Hyperlink"/>
                                    <w:sz w:val="18"/>
                                    <w:szCs w:val="18"/>
                                  </w:rPr>
                                  <w:t>This Photo</w:t>
                                </w:r>
                              </w:hyperlink>
                              <w:r>
                                <w:rPr>
                                  <w:sz w:val="18"/>
                                  <w:szCs w:val="18"/>
                                </w:rPr>
                                <w:t xml:space="preserve"> by Unknown Author is licensed under </w:t>
                              </w:r>
                              <w:hyperlink r:id="rId10" w:history="1">
                                <w:r>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51pt;margin-top:.45pt;width:59pt;height:60.5pt;z-index:251661312" coordsize="66459,686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6459;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13" o:spid="_x0000_s1028" type="#_x0000_t202" style="position:absolute;top:66459;width:6645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pPr>
                          <w:rPr>
                            <w:sz w:val="18"/>
                            <w:szCs w:val="18"/>
                          </w:rPr>
                        </w:pPr>
                        <w:hyperlink r:id="rId12" w:history="1">
                          <w:r>
                            <w:rPr>
                              <w:rStyle w:val="Hyperlink"/>
                              <w:sz w:val="18"/>
                              <w:szCs w:val="18"/>
                            </w:rPr>
                            <w:t>This Photo</w:t>
                          </w:r>
                        </w:hyperlink>
                        <w:r>
                          <w:rPr>
                            <w:sz w:val="18"/>
                            <w:szCs w:val="18"/>
                          </w:rPr>
                          <w:t xml:space="preserve"> by Unknown Author is licensed under </w:t>
                        </w:r>
                        <w:hyperlink r:id="rId13" w:history="1">
                          <w:r>
                            <w:rPr>
                              <w:rStyle w:val="Hyperlink"/>
                              <w:sz w:val="18"/>
                              <w:szCs w:val="18"/>
                            </w:rPr>
                            <w:t>CC BY-SA-NC</w:t>
                          </w:r>
                        </w:hyperlink>
                      </w:p>
                    </w:txbxContent>
                  </v:textbox>
                </v:shape>
                <w10:wrap type="through"/>
              </v:group>
            </w:pict>
          </mc:Fallback>
        </mc:AlternateContent>
      </w:r>
      <w:r>
        <w:rPr>
          <w:rFonts w:ascii="SassoonPrimaryInfant" w:hAnsi="SassoonPrimaryInfant"/>
          <w:b/>
          <w:u w:val="single"/>
        </w:rPr>
        <w:t xml:space="preserve">Christmas in school </w:t>
      </w: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rPr>
      </w:pPr>
      <w:r>
        <w:rPr>
          <w:rFonts w:ascii="SassoonPrimaryInfant" w:hAnsi="SassoonPrimaryInfant"/>
        </w:rPr>
        <w:t xml:space="preserve">We are </w:t>
      </w:r>
      <w:r>
        <w:rPr>
          <w:rFonts w:ascii="SassoonPrimaryInfant" w:hAnsi="SassoonPrimaryInfant"/>
          <w:b/>
          <w:bCs/>
          <w:u w:val="single"/>
        </w:rPr>
        <w:t>delighted</w:t>
      </w:r>
      <w:r>
        <w:rPr>
          <w:rFonts w:ascii="SassoonPrimaryInfant" w:hAnsi="SassoonPrimaryInfant"/>
        </w:rPr>
        <w:t xml:space="preserve"> to be looking forward to inviting parents and family into school to various special events.</w:t>
      </w: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b/>
          <w:u w:val="single"/>
        </w:rPr>
      </w:pPr>
      <w:r>
        <w:rPr>
          <w:rFonts w:ascii="SassoonPrimaryInfant" w:hAnsi="SassoonPrimaryInfant"/>
          <w:b/>
          <w:u w:val="single"/>
        </w:rPr>
        <w:t>Nursery Key Dates: REMINDER</w:t>
      </w:r>
    </w:p>
    <w:p>
      <w:pPr>
        <w:tabs>
          <w:tab w:val="left" w:pos="3960"/>
          <w:tab w:val="left" w:pos="4320"/>
        </w:tabs>
        <w:rPr>
          <w:rFonts w:ascii="SassoonPrimaryInfant" w:hAnsi="SassoonPrimaryInfant"/>
        </w:rPr>
      </w:pPr>
    </w:p>
    <w:p>
      <w:pPr>
        <w:tabs>
          <w:tab w:val="left" w:pos="3960"/>
          <w:tab w:val="left" w:pos="4320"/>
        </w:tabs>
        <w:rPr>
          <w:rFonts w:ascii="SassoonPrimaryInfant" w:hAnsi="SassoonPrimaryInfant"/>
        </w:rPr>
      </w:pPr>
      <w:r>
        <w:rPr>
          <w:rFonts w:ascii="SassoonPrimaryInfant" w:hAnsi="SassoonPrimaryInfant"/>
          <w:b/>
          <w:bCs/>
        </w:rPr>
        <w:t>Friday 9</w:t>
      </w:r>
      <w:r>
        <w:rPr>
          <w:rFonts w:ascii="SassoonPrimaryInfant" w:hAnsi="SassoonPrimaryInfant"/>
          <w:b/>
          <w:bCs/>
          <w:vertAlign w:val="superscript"/>
        </w:rPr>
        <w:t>th</w:t>
      </w:r>
      <w:r>
        <w:rPr>
          <w:rFonts w:ascii="SassoonPrimaryInfant" w:hAnsi="SassoonPrimaryInfant"/>
          <w:b/>
          <w:bCs/>
        </w:rPr>
        <w:t xml:space="preserve"> December</w:t>
      </w:r>
      <w:r>
        <w:rPr>
          <w:rFonts w:ascii="SassoonPrimaryInfant" w:hAnsi="SassoonPrimaryInfant"/>
        </w:rPr>
        <w:t>-Christmas jumpers/ clothes can be worn to Nursery.</w:t>
      </w: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rPr>
      </w:pPr>
      <w:r>
        <w:rPr>
          <w:rFonts w:ascii="SassoonPrimaryInfant" w:hAnsi="SassoonPrimaryInfant"/>
        </w:rPr>
        <w:t>A Nursery ‘</w:t>
      </w:r>
      <w:r>
        <w:rPr>
          <w:rFonts w:ascii="SassoonPrimaryInfant" w:hAnsi="SassoonPrimaryInfant"/>
          <w:b/>
        </w:rPr>
        <w:t>Christmas Rhyme Time</w:t>
      </w:r>
      <w:r>
        <w:rPr>
          <w:rFonts w:ascii="SassoonPrimaryInfant" w:hAnsi="SassoonPrimaryInfant"/>
        </w:rPr>
        <w:t xml:space="preserve">’ will be held in the school hall on </w:t>
      </w:r>
      <w:r>
        <w:rPr>
          <w:rFonts w:ascii="SassoonPrimaryInfant" w:hAnsi="SassoonPrimaryInfant"/>
          <w:b/>
        </w:rPr>
        <w:t>Tuesday 12th December. Both Nursery classes will combine this year, with the big performance starting at 9:30am.</w:t>
      </w:r>
      <w:r>
        <w:rPr>
          <w:rFonts w:ascii="SassoonPrimaryInfant" w:hAnsi="SassoonPrimaryInfant"/>
        </w:rPr>
        <w:t xml:space="preserve"> We look forward to welcoming a large audience for this.</w:t>
      </w:r>
    </w:p>
    <w:p>
      <w:pPr>
        <w:tabs>
          <w:tab w:val="left" w:pos="3960"/>
          <w:tab w:val="left" w:pos="4320"/>
        </w:tabs>
        <w:rPr>
          <w:rFonts w:ascii="SassoonPrimaryInfant" w:hAnsi="SassoonPrimaryInfant"/>
        </w:rPr>
      </w:pPr>
      <w:r>
        <w:rPr>
          <w:noProof/>
        </w:rPr>
        <w:drawing>
          <wp:anchor distT="0" distB="0" distL="114300" distR="114300" simplePos="0" relativeHeight="251662336" behindDoc="0" locked="0" layoutInCell="1" allowOverlap="1">
            <wp:simplePos x="0" y="0"/>
            <wp:positionH relativeFrom="column">
              <wp:posOffset>5746750</wp:posOffset>
            </wp:positionH>
            <wp:positionV relativeFrom="paragraph">
              <wp:posOffset>130175</wp:posOffset>
            </wp:positionV>
            <wp:extent cx="857250" cy="857250"/>
            <wp:effectExtent l="0" t="0" r="0" b="0"/>
            <wp:wrapThrough wrapText="bothSides">
              <wp:wrapPolygon edited="0">
                <wp:start x="0" y="0"/>
                <wp:lineTo x="0" y="21120"/>
                <wp:lineTo x="21120" y="21120"/>
                <wp:lineTo x="21120" y="0"/>
                <wp:lineTo x="0" y="0"/>
              </wp:wrapPolygon>
            </wp:wrapThrough>
            <wp:docPr id="3" name="Picture 3" descr="Christmas menu: Classic dinner | BBC Goo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menu: Classic dinner | BBC Good Foo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pPr>
        <w:tabs>
          <w:tab w:val="left" w:pos="3960"/>
          <w:tab w:val="left" w:pos="4320"/>
        </w:tabs>
        <w:rPr>
          <w:rFonts w:ascii="SassoonPrimaryInfant" w:hAnsi="SassoonPrimaryInfant"/>
        </w:rPr>
      </w:pPr>
      <w:r>
        <w:rPr>
          <w:rFonts w:ascii="SassoonPrimaryInfant" w:hAnsi="SassoonPrimaryInfant"/>
          <w:b/>
          <w:bCs/>
        </w:rPr>
        <w:t>Christmas dinner</w:t>
      </w:r>
      <w:r>
        <w:rPr>
          <w:rFonts w:ascii="SassoonPrimaryInfant" w:hAnsi="SassoonPrimaryInfant"/>
        </w:rPr>
        <w:t xml:space="preserve"> for the Nursery pupils on </w:t>
      </w:r>
      <w:r>
        <w:rPr>
          <w:rFonts w:ascii="SassoonPrimaryInfant" w:hAnsi="SassoonPrimaryInfant"/>
          <w:b/>
          <w:bCs/>
        </w:rPr>
        <w:t>Friday 15th December.</w:t>
      </w:r>
      <w:r>
        <w:rPr>
          <w:rFonts w:ascii="SassoonPrimaryInfant" w:hAnsi="SassoonPrimaryInfant"/>
        </w:rPr>
        <w:t xml:space="preserve"> Christmas jumpers can be worn on this day.</w:t>
      </w:r>
    </w:p>
    <w:p>
      <w:pPr>
        <w:tabs>
          <w:tab w:val="left" w:pos="3960"/>
          <w:tab w:val="left" w:pos="4320"/>
        </w:tabs>
        <w:rPr>
          <w:rFonts w:ascii="SassoonPrimaryInfant" w:hAnsi="SassoonPrimaryInfant"/>
        </w:rPr>
      </w:pPr>
      <w:r>
        <w:rPr>
          <w:rFonts w:ascii="SassoonPrimaryInfant" w:hAnsi="SassoonPrimaryInfant"/>
        </w:rPr>
        <w:t>**Please note</w:t>
      </w:r>
      <w:r>
        <w:rPr>
          <w:rFonts w:ascii="SassoonPrimaryInfant" w:hAnsi="SassoonPrimaryInfant"/>
          <w:b/>
          <w:bCs/>
        </w:rPr>
        <w:t>, the online booking menu will not be seen as the Christmas Dinner Menu</w:t>
      </w:r>
      <w:r>
        <w:rPr>
          <w:rFonts w:ascii="SassoonPrimaryInfant" w:hAnsi="SassoonPrimaryInfant"/>
        </w:rPr>
        <w:t>, but please ensure you book dinner for that day, if you want your child to have the Christmas dinner.**</w:t>
      </w:r>
    </w:p>
    <w:p>
      <w:pPr>
        <w:tabs>
          <w:tab w:val="left" w:pos="3960"/>
          <w:tab w:val="left" w:pos="4320"/>
        </w:tabs>
        <w:rPr>
          <w:rFonts w:ascii="SassoonPrimaryInfant" w:hAnsi="SassoonPrimaryInfant"/>
        </w:rPr>
      </w:pPr>
      <w:r>
        <w:rPr>
          <w:rFonts w:ascii="SassoonPrimaryInfant" w:hAnsi="SassoonPrimaryInfant"/>
        </w:rPr>
        <w:t>Ms Forms has been sent by text to parents. Please still remember to book on the SchoolMoney App</w:t>
      </w: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b/>
          <w:u w:val="single"/>
        </w:rPr>
      </w:pPr>
      <w:r>
        <w:rPr>
          <w:rFonts w:ascii="SassoonPrimaryInfant" w:hAnsi="SassoonPrimaryInfant"/>
          <w:b/>
          <w:u w:val="single"/>
        </w:rPr>
        <w:t>School Key Dates: REMINDER</w:t>
      </w:r>
    </w:p>
    <w:p>
      <w:pPr>
        <w:tabs>
          <w:tab w:val="left" w:pos="3960"/>
          <w:tab w:val="left" w:pos="4320"/>
        </w:tabs>
        <w:rPr>
          <w:rFonts w:ascii="SassoonPrimaryInfant" w:hAnsi="SassoonPrimaryInfant"/>
          <w:b/>
          <w:sz w:val="16"/>
          <w:szCs w:val="16"/>
        </w:rPr>
      </w:pPr>
    </w:p>
    <w:p>
      <w:pPr>
        <w:tabs>
          <w:tab w:val="left" w:pos="3960"/>
          <w:tab w:val="left" w:pos="4320"/>
        </w:tabs>
        <w:rPr>
          <w:rFonts w:ascii="SassoonPrimaryInfant" w:hAnsi="SassoonPrimaryInfant"/>
          <w:bCs/>
        </w:rPr>
      </w:pPr>
      <w:r>
        <w:rPr>
          <w:rFonts w:ascii="SassoonPrimaryInfant" w:hAnsi="SassoonPrimaryInfant"/>
          <w:b/>
        </w:rPr>
        <w:t>Friday 8th December</w:t>
      </w:r>
      <w:r>
        <w:rPr>
          <w:rFonts w:ascii="SassoonPrimaryInfant" w:hAnsi="SassoonPrimaryInfant"/>
          <w:bCs/>
        </w:rPr>
        <w:t>-Christmas jumpers/ clothes can be worn to primary school.</w:t>
      </w:r>
    </w:p>
    <w:p>
      <w:pPr>
        <w:tabs>
          <w:tab w:val="left" w:pos="3960"/>
          <w:tab w:val="left" w:pos="4320"/>
        </w:tabs>
        <w:rPr>
          <w:rFonts w:ascii="SassoonPrimaryInfant" w:hAnsi="SassoonPrimaryInfant"/>
          <w:bCs/>
          <w:sz w:val="16"/>
          <w:szCs w:val="16"/>
        </w:rPr>
      </w:pPr>
    </w:p>
    <w:p>
      <w:pPr>
        <w:tabs>
          <w:tab w:val="left" w:pos="3960"/>
          <w:tab w:val="left" w:pos="4320"/>
        </w:tabs>
        <w:rPr>
          <w:rFonts w:ascii="SassoonPrimaryInfant" w:hAnsi="SassoonPrimaryInfant"/>
        </w:rPr>
      </w:pPr>
      <w:r>
        <w:rPr>
          <w:rFonts w:ascii="SassoonPrimaryInfant" w:hAnsi="SassoonPrimaryInfant"/>
        </w:rPr>
        <w:t>Week beginning Monday 11th December-Christmas Week in school. There will be a focus on the Christmas Story, as well as various crafts and activities to supplement learning. No homework will be set during this week.</w:t>
      </w:r>
    </w:p>
    <w:p>
      <w:pPr>
        <w:tabs>
          <w:tab w:val="left" w:pos="3960"/>
          <w:tab w:val="left" w:pos="4320"/>
        </w:tabs>
        <w:rPr>
          <w:rFonts w:ascii="SassoonPrimaryInfant" w:hAnsi="SassoonPrimaryInfant"/>
        </w:rPr>
      </w:pPr>
    </w:p>
    <w:p>
      <w:pPr>
        <w:tabs>
          <w:tab w:val="left" w:pos="3960"/>
          <w:tab w:val="left" w:pos="4320"/>
        </w:tabs>
        <w:rPr>
          <w:rFonts w:ascii="SassoonPrimaryInfant" w:hAnsi="SassoonPrimaryInfant"/>
          <w:b/>
          <w:bCs/>
        </w:rPr>
      </w:pPr>
      <w:r>
        <w:rPr>
          <w:rFonts w:ascii="SassoonPrimaryInfant" w:hAnsi="SassoonPrimaryInfant"/>
          <w:b/>
          <w:bCs/>
        </w:rPr>
        <w:t>During this week, children do not need to come in to school wearing uniform. They can wear clothes of their own, which can be Christmassy or not. Please remember though, we want everyone in a Christmas jumper/ top/ dress on both Fridays, 8</w:t>
      </w:r>
      <w:r>
        <w:rPr>
          <w:rFonts w:ascii="SassoonPrimaryInfant" w:hAnsi="SassoonPrimaryInfant"/>
          <w:b/>
          <w:bCs/>
          <w:vertAlign w:val="superscript"/>
        </w:rPr>
        <w:t>th</w:t>
      </w:r>
      <w:r>
        <w:rPr>
          <w:rFonts w:ascii="SassoonPrimaryInfant" w:hAnsi="SassoonPrimaryInfant"/>
          <w:b/>
          <w:bCs/>
        </w:rPr>
        <w:t xml:space="preserve"> &amp; 15</w:t>
      </w:r>
      <w:r>
        <w:rPr>
          <w:rFonts w:ascii="SassoonPrimaryInfant" w:hAnsi="SassoonPrimaryInfant"/>
          <w:b/>
          <w:bCs/>
          <w:vertAlign w:val="superscript"/>
        </w:rPr>
        <w:t>th</w:t>
      </w:r>
      <w:r>
        <w:rPr>
          <w:rFonts w:ascii="SassoonPrimaryInfant" w:hAnsi="SassoonPrimaryInfant"/>
          <w:b/>
          <w:bCs/>
        </w:rPr>
        <w:t xml:space="preserve"> December.</w:t>
      </w:r>
    </w:p>
    <w:p>
      <w:pPr>
        <w:tabs>
          <w:tab w:val="left" w:pos="3960"/>
          <w:tab w:val="left" w:pos="4320"/>
        </w:tabs>
        <w:rPr>
          <w:rFonts w:ascii="SassoonPrimaryInfant" w:hAnsi="SassoonPrimaryInfant"/>
          <w:b/>
          <w:sz w:val="16"/>
          <w:szCs w:val="16"/>
        </w:rPr>
      </w:pPr>
    </w:p>
    <w:p>
      <w:pPr>
        <w:tabs>
          <w:tab w:val="left" w:pos="3960"/>
          <w:tab w:val="left" w:pos="4320"/>
        </w:tabs>
        <w:rPr>
          <w:rFonts w:ascii="SassoonPrimaryInfant" w:hAnsi="SassoonPrimaryInfant"/>
          <w:bCs/>
        </w:rPr>
      </w:pPr>
      <w:r>
        <w:rPr>
          <w:rFonts w:ascii="SassoonPrimaryInfant" w:hAnsi="SassoonPrimaryInfant"/>
          <w:b/>
        </w:rPr>
        <w:t>Wednesday 13</w:t>
      </w:r>
      <w:r>
        <w:rPr>
          <w:rFonts w:ascii="SassoonPrimaryInfant" w:hAnsi="SassoonPrimaryInfant"/>
          <w:b/>
          <w:vertAlign w:val="superscript"/>
        </w:rPr>
        <w:t>th</w:t>
      </w:r>
      <w:r>
        <w:rPr>
          <w:rFonts w:ascii="SassoonPrimaryInfant" w:hAnsi="SassoonPrimaryInfant"/>
          <w:b/>
        </w:rPr>
        <w:t xml:space="preserve"> December</w:t>
      </w:r>
      <w:r>
        <w:rPr>
          <w:rFonts w:ascii="SassoonPrimaryInfant" w:hAnsi="SassoonPrimaryInfant"/>
          <w:bCs/>
        </w:rPr>
        <w:t>-Foundation Stage Christmas performance (P1 &amp; P2), starting at 9:30 am-10:45 am approx.</w:t>
      </w:r>
    </w:p>
    <w:p>
      <w:pPr>
        <w:tabs>
          <w:tab w:val="left" w:pos="3960"/>
          <w:tab w:val="left" w:pos="4320"/>
        </w:tabs>
        <w:rPr>
          <w:rFonts w:ascii="SassoonPrimaryInfant" w:hAnsi="SassoonPrimaryInfant"/>
          <w:b/>
          <w:sz w:val="16"/>
          <w:szCs w:val="16"/>
        </w:rPr>
      </w:pPr>
    </w:p>
    <w:p>
      <w:pPr>
        <w:tabs>
          <w:tab w:val="left" w:pos="3960"/>
          <w:tab w:val="left" w:pos="4320"/>
        </w:tabs>
        <w:rPr>
          <w:rFonts w:ascii="SassoonPrimaryInfant" w:hAnsi="SassoonPrimaryInfant"/>
          <w:bCs/>
        </w:rPr>
      </w:pPr>
      <w:r>
        <w:rPr>
          <w:rFonts w:ascii="SassoonPrimaryInfant" w:hAnsi="SassoonPrimaryInfant"/>
          <w:b/>
        </w:rPr>
        <w:t>Thursday 14</w:t>
      </w:r>
      <w:r>
        <w:rPr>
          <w:rFonts w:ascii="SassoonPrimaryInfant" w:hAnsi="SassoonPrimaryInfant"/>
          <w:b/>
          <w:vertAlign w:val="superscript"/>
        </w:rPr>
        <w:t>th</w:t>
      </w:r>
      <w:r>
        <w:rPr>
          <w:rFonts w:ascii="SassoonPrimaryInfant" w:hAnsi="SassoonPrimaryInfant"/>
          <w:b/>
        </w:rPr>
        <w:t xml:space="preserve"> December</w:t>
      </w:r>
      <w:r>
        <w:rPr>
          <w:rFonts w:ascii="SassoonPrimaryInfant" w:hAnsi="SassoonPrimaryInfant"/>
          <w:bCs/>
        </w:rPr>
        <w:t>-Key Stage 1 Christmas performance (P3 &amp; P4), starting at 9:30 am-10:45 am approx.</w:t>
      </w:r>
    </w:p>
    <w:p>
      <w:pPr>
        <w:tabs>
          <w:tab w:val="left" w:pos="3960"/>
          <w:tab w:val="left" w:pos="4320"/>
        </w:tabs>
        <w:rPr>
          <w:rFonts w:ascii="SassoonPrimaryInfant" w:hAnsi="SassoonPrimaryInfant"/>
          <w:bCs/>
          <w:sz w:val="16"/>
          <w:szCs w:val="16"/>
        </w:rPr>
      </w:pPr>
    </w:p>
    <w:p>
      <w:pPr>
        <w:tabs>
          <w:tab w:val="left" w:pos="3960"/>
          <w:tab w:val="left" w:pos="4320"/>
        </w:tabs>
        <w:rPr>
          <w:rFonts w:ascii="SassoonPrimaryInfant" w:hAnsi="SassoonPrimaryInfant"/>
        </w:rPr>
      </w:pPr>
      <w:r>
        <w:rPr>
          <w:noProof/>
        </w:rPr>
        <w:drawing>
          <wp:anchor distT="0" distB="0" distL="114300" distR="114300" simplePos="0" relativeHeight="251664384" behindDoc="0" locked="0" layoutInCell="1" allowOverlap="1">
            <wp:simplePos x="0" y="0"/>
            <wp:positionH relativeFrom="column">
              <wp:posOffset>5492750</wp:posOffset>
            </wp:positionH>
            <wp:positionV relativeFrom="paragraph">
              <wp:posOffset>10795</wp:posOffset>
            </wp:positionV>
            <wp:extent cx="1136650" cy="1136650"/>
            <wp:effectExtent l="0" t="0" r="6350" b="6350"/>
            <wp:wrapThrough wrapText="bothSides">
              <wp:wrapPolygon edited="0">
                <wp:start x="0" y="0"/>
                <wp:lineTo x="0" y="21359"/>
                <wp:lineTo x="21359" y="21359"/>
                <wp:lineTo x="21359" y="0"/>
                <wp:lineTo x="0" y="0"/>
              </wp:wrapPolygon>
            </wp:wrapThrough>
            <wp:docPr id="21" name="Picture 21" descr="Christmas menu: Classic dinner | BBC Goo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menu: Classic dinner | BBC Good Foo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rPr>
        <w:t>Christmas dinner</w:t>
      </w:r>
      <w:r>
        <w:rPr>
          <w:rFonts w:ascii="SassoonPrimaryInfant" w:hAnsi="SassoonPrimaryInfant"/>
        </w:rPr>
        <w:t xml:space="preserve"> for the Primary School pupils on </w:t>
      </w:r>
      <w:r>
        <w:rPr>
          <w:rFonts w:ascii="SassoonPrimaryInfant" w:hAnsi="SassoonPrimaryInfant"/>
          <w:b/>
        </w:rPr>
        <w:t>Friday 15th December</w:t>
      </w:r>
      <w:r>
        <w:rPr>
          <w:rFonts w:ascii="SassoonPrimaryInfant" w:hAnsi="SassoonPrimaryInfant"/>
        </w:rPr>
        <w:t xml:space="preserve">-menu will be coming out from Foyle Hub before the end of November, and a MS Forms will be sent to parents to book your menu choice. </w:t>
      </w:r>
    </w:p>
    <w:p>
      <w:pPr>
        <w:tabs>
          <w:tab w:val="left" w:pos="3960"/>
          <w:tab w:val="left" w:pos="4320"/>
        </w:tabs>
        <w:rPr>
          <w:rFonts w:ascii="SassoonPrimaryInfant" w:hAnsi="SassoonPrimaryInfant"/>
        </w:rPr>
      </w:pPr>
      <w:bookmarkStart w:id="0" w:name="_Hlk119571235"/>
      <w:r>
        <w:rPr>
          <w:rFonts w:ascii="SassoonPrimaryInfant" w:hAnsi="SassoonPrimaryInfant"/>
        </w:rPr>
        <w:t xml:space="preserve">**Please note, </w:t>
      </w:r>
      <w:r>
        <w:rPr>
          <w:rFonts w:ascii="SassoonPrimaryInfant" w:hAnsi="SassoonPrimaryInfant"/>
          <w:b/>
          <w:bCs/>
        </w:rPr>
        <w:t>the online booking menu will not be seen as the Christmas Dinner Menu,</w:t>
      </w:r>
      <w:r>
        <w:rPr>
          <w:rFonts w:ascii="SassoonPrimaryInfant" w:hAnsi="SassoonPrimaryInfant"/>
        </w:rPr>
        <w:t xml:space="preserve"> but please ensure you book dinner for that day, if you want your child to have the Christmas dinner.**</w:t>
      </w:r>
      <w:bookmarkEnd w:id="0"/>
    </w:p>
    <w:p>
      <w:pPr>
        <w:tabs>
          <w:tab w:val="left" w:pos="3960"/>
          <w:tab w:val="left" w:pos="4320"/>
        </w:tabs>
        <w:rPr>
          <w:rFonts w:ascii="SassoonPrimaryInfant" w:hAnsi="SassoonPrimaryInfant"/>
          <w:b/>
          <w:bCs/>
        </w:rPr>
      </w:pPr>
      <w:r>
        <w:rPr>
          <w:rFonts w:ascii="SassoonPrimaryInfant" w:hAnsi="SassoonPrimaryInfant"/>
          <w:b/>
          <w:bCs/>
        </w:rPr>
        <w:t>**N.B. Christmas jumpers to be worn on this day.**</w:t>
      </w:r>
    </w:p>
    <w:p>
      <w:pPr>
        <w:tabs>
          <w:tab w:val="left" w:pos="3960"/>
          <w:tab w:val="left" w:pos="4320"/>
        </w:tabs>
        <w:rPr>
          <w:rFonts w:ascii="SassoonPrimaryInfant" w:hAnsi="SassoonPrimaryInfant"/>
        </w:rPr>
      </w:pPr>
      <w:r>
        <w:rPr>
          <w:rFonts w:ascii="SassoonPrimaryInfant" w:hAnsi="SassoonPrimaryInfant"/>
          <w:b/>
        </w:rPr>
        <w:lastRenderedPageBreak/>
        <w:t>Friday 15th December</w:t>
      </w:r>
      <w:r>
        <w:rPr>
          <w:rFonts w:ascii="SassoonPrimaryInfant" w:hAnsi="SassoonPrimaryInfant"/>
        </w:rPr>
        <w:t xml:space="preserve">-Christmas dinner for staff. To help us facilitate all staff coming together in the school hall, </w:t>
      </w:r>
      <w:r>
        <w:rPr>
          <w:rFonts w:ascii="SassoonPrimaryInfant" w:hAnsi="SassoonPrimaryInfant"/>
          <w:b/>
        </w:rPr>
        <w:t>we will close school for all pupils @ 1:15pm on this day-there will be NO AFTER SCHOOL CLUB</w:t>
      </w:r>
      <w:r>
        <w:rPr>
          <w:rFonts w:ascii="SassoonPrimaryInfant" w:hAnsi="SassoonPrimaryInfant"/>
        </w:rPr>
        <w:t>. Any payments already made will be refunded.  I would like to thank parents for their support in this.</w:t>
      </w: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b/>
          <w:bCs/>
          <w:u w:val="single"/>
        </w:rPr>
      </w:pPr>
      <w:r>
        <w:rPr>
          <w:rFonts w:ascii="SassoonPrimaryInfant" w:hAnsi="SassoonPrimaryInfant"/>
          <w:b/>
          <w:bCs/>
          <w:noProof/>
          <w:u w:val="single"/>
        </w:rPr>
        <w:drawing>
          <wp:anchor distT="0" distB="0" distL="114300" distR="114300" simplePos="0" relativeHeight="251665408" behindDoc="0" locked="0" layoutInCell="1" allowOverlap="1">
            <wp:simplePos x="0" y="0"/>
            <wp:positionH relativeFrom="margin">
              <wp:align>right</wp:align>
            </wp:positionH>
            <wp:positionV relativeFrom="paragraph">
              <wp:posOffset>8890</wp:posOffset>
            </wp:positionV>
            <wp:extent cx="1695450" cy="1019175"/>
            <wp:effectExtent l="0" t="0" r="0" b="9525"/>
            <wp:wrapThrough wrapText="bothSides">
              <wp:wrapPolygon edited="0">
                <wp:start x="0" y="0"/>
                <wp:lineTo x="0" y="21398"/>
                <wp:lineTo x="21357" y="21398"/>
                <wp:lineTo x="213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54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bCs/>
          <w:u w:val="single"/>
        </w:rPr>
        <w:t>Carol Service</w:t>
      </w:r>
    </w:p>
    <w:p>
      <w:pPr>
        <w:tabs>
          <w:tab w:val="left" w:pos="3960"/>
          <w:tab w:val="left" w:pos="4320"/>
        </w:tabs>
        <w:rPr>
          <w:rFonts w:ascii="SassoonPrimaryInfant" w:hAnsi="SassoonPrimaryInfant"/>
        </w:rPr>
      </w:pPr>
      <w:r>
        <w:rPr>
          <w:rFonts w:ascii="SassoonPrimaryInfant" w:hAnsi="SassoonPrimaryInfant"/>
        </w:rPr>
        <w:t xml:space="preserve">We are delighted to, once again, have the return of our school carol service. </w:t>
      </w:r>
      <w:r>
        <w:rPr>
          <w:rFonts w:ascii="SassoonPrimaryInfant" w:hAnsi="SassoonPrimaryInfant"/>
          <w:b/>
          <w:bCs/>
        </w:rPr>
        <w:t>It will be held in Ebrington Presbyterian Church on Wednesday 20</w:t>
      </w:r>
      <w:r>
        <w:rPr>
          <w:rFonts w:ascii="SassoonPrimaryInfant" w:hAnsi="SassoonPrimaryInfant"/>
          <w:b/>
          <w:bCs/>
          <w:vertAlign w:val="superscript"/>
        </w:rPr>
        <w:t>th</w:t>
      </w:r>
      <w:r>
        <w:rPr>
          <w:rFonts w:ascii="SassoonPrimaryInfant" w:hAnsi="SassoonPrimaryInfant"/>
          <w:b/>
          <w:bCs/>
        </w:rPr>
        <w:t xml:space="preserve"> December, starting at 10:00 am.</w:t>
      </w:r>
      <w:r>
        <w:rPr>
          <w:rFonts w:ascii="SassoonPrimaryInfant" w:hAnsi="SassoonPrimaryInfant"/>
        </w:rPr>
        <w:t xml:space="preserve"> This is a lovely way to bring our festive celebrations to an end and we would extend a welcome to all of our Ebrington family to join us there.</w:t>
      </w:r>
    </w:p>
    <w:p>
      <w:pPr>
        <w:tabs>
          <w:tab w:val="left" w:pos="3960"/>
          <w:tab w:val="left" w:pos="4320"/>
        </w:tabs>
        <w:rPr>
          <w:rFonts w:ascii="SassoonPrimaryInfant" w:hAnsi="SassoonPrimaryInfant"/>
          <w:sz w:val="16"/>
          <w:szCs w:val="16"/>
        </w:rPr>
      </w:pPr>
    </w:p>
    <w:p>
      <w:pPr>
        <w:tabs>
          <w:tab w:val="left" w:pos="3960"/>
          <w:tab w:val="left" w:pos="4320"/>
        </w:tabs>
        <w:rPr>
          <w:rFonts w:ascii="SassoonPrimaryInfant" w:hAnsi="SassoonPrimaryInfant"/>
          <w:b/>
          <w:bCs/>
        </w:rPr>
      </w:pPr>
      <w:r>
        <w:rPr>
          <w:rFonts w:ascii="SassoonPrimaryInfant" w:hAnsi="SassoonPrimaryInfant"/>
          <w:b/>
          <w:bCs/>
        </w:rPr>
        <w:t>Term ends on Thursday 21st December @ 12 noon.</w:t>
      </w:r>
    </w:p>
    <w:p>
      <w:pPr>
        <w:tabs>
          <w:tab w:val="left" w:pos="3960"/>
          <w:tab w:val="left" w:pos="4320"/>
        </w:tabs>
        <w:rPr>
          <w:rFonts w:ascii="SassoonPrimaryInfant" w:hAnsi="SassoonPrimaryInfant"/>
          <w:b/>
          <w:noProof/>
          <w:color w:val="FF0000"/>
          <w:sz w:val="16"/>
          <w:szCs w:val="16"/>
          <w:u w:val="single"/>
          <w:lang w:eastAsia="en-GB"/>
        </w:rPr>
      </w:pPr>
    </w:p>
    <w:p>
      <w:pPr>
        <w:tabs>
          <w:tab w:val="left" w:pos="3960"/>
          <w:tab w:val="left" w:pos="4320"/>
        </w:tabs>
        <w:rPr>
          <w:rFonts w:ascii="SassoonPrimaryInfant" w:hAnsi="SassoonPrimaryInfant"/>
          <w:b/>
          <w:noProof/>
          <w:u w:val="single"/>
          <w:lang w:eastAsia="en-GB"/>
        </w:rPr>
      </w:pPr>
      <w:r>
        <w:rPr>
          <w:rFonts w:ascii="SassoonPrimaryInfant" w:hAnsi="SassoonPrimaryInfant"/>
          <w:b/>
          <w:noProof/>
          <w:u w:val="single"/>
          <w:lang w:eastAsia="en-GB"/>
        </w:rPr>
        <w:t>Christmas PTA Events</w:t>
      </w:r>
    </w:p>
    <w:p>
      <w:pPr>
        <w:tabs>
          <w:tab w:val="left" w:pos="3960"/>
          <w:tab w:val="left" w:pos="4320"/>
        </w:tabs>
        <w:rPr>
          <w:rFonts w:ascii="SassoonPrimaryInfant" w:hAnsi="SassoonPrimaryInfant"/>
          <w:b/>
          <w:noProof/>
          <w:color w:val="FF0000"/>
          <w:sz w:val="16"/>
          <w:szCs w:val="16"/>
          <w:u w:val="single"/>
          <w:lang w:eastAsia="en-GB"/>
        </w:rPr>
      </w:pPr>
    </w:p>
    <w:p>
      <w:pPr>
        <w:tabs>
          <w:tab w:val="left" w:pos="3960"/>
          <w:tab w:val="left" w:pos="4320"/>
        </w:tabs>
        <w:rPr>
          <w:rFonts w:ascii="SassoonPrimaryInfant" w:hAnsi="SassoonPrimaryInfant"/>
          <w:bCs/>
          <w:noProof/>
          <w:lang w:eastAsia="en-GB"/>
        </w:rPr>
      </w:pPr>
      <w:r>
        <w:rPr>
          <w:rFonts w:ascii="SassoonPrimaryInfant" w:hAnsi="SassoonPrimaryInfant"/>
          <w:bCs/>
          <w:noProof/>
          <w:lang w:eastAsia="en-GB"/>
        </w:rPr>
        <w:t>We are excited that the PTA are holding their annual Christmas raffle in December, with lots of great prizes on offer. Tickets have gone out to families this week, with the draw taking place on Tuesday 19</w:t>
      </w:r>
      <w:r>
        <w:rPr>
          <w:rFonts w:ascii="SassoonPrimaryInfant" w:hAnsi="SassoonPrimaryInfant"/>
          <w:bCs/>
          <w:noProof/>
          <w:vertAlign w:val="superscript"/>
          <w:lang w:eastAsia="en-GB"/>
        </w:rPr>
        <w:t>th</w:t>
      </w:r>
      <w:r>
        <w:rPr>
          <w:rFonts w:ascii="SassoonPrimaryInfant" w:hAnsi="SassoonPrimaryInfant"/>
          <w:bCs/>
          <w:noProof/>
          <w:lang w:eastAsia="en-GB"/>
        </w:rPr>
        <w:t xml:space="preserve"> December. If families would like additional tickets, they can be provided by contacting/ calling with the school office.</w:t>
      </w:r>
    </w:p>
    <w:p>
      <w:pPr>
        <w:tabs>
          <w:tab w:val="left" w:pos="3960"/>
          <w:tab w:val="left" w:pos="4320"/>
        </w:tabs>
        <w:rPr>
          <w:rFonts w:ascii="SassoonPrimaryInfant" w:hAnsi="SassoonPrimaryInfant"/>
          <w:bCs/>
          <w:noProof/>
          <w:sz w:val="16"/>
          <w:szCs w:val="16"/>
          <w:lang w:eastAsia="en-GB"/>
        </w:rPr>
      </w:pPr>
    </w:p>
    <w:p>
      <w:pPr>
        <w:tabs>
          <w:tab w:val="left" w:pos="3960"/>
          <w:tab w:val="left" w:pos="4320"/>
        </w:tabs>
        <w:rPr>
          <w:rFonts w:ascii="SassoonPrimaryInfant" w:hAnsi="SassoonPrimaryInfant"/>
          <w:b/>
          <w:noProof/>
          <w:u w:val="single"/>
          <w:lang w:eastAsia="en-GB"/>
        </w:rPr>
      </w:pPr>
      <w:r>
        <w:rPr>
          <w:rFonts w:ascii="SassoonPrimaryInfant" w:hAnsi="SassoonPrimaryInfant"/>
          <w:b/>
          <w:noProof/>
          <w:u w:val="single"/>
          <w:lang w:eastAsia="en-GB"/>
        </w:rPr>
        <w:t>Supper with Santa</w:t>
      </w:r>
    </w:p>
    <w:p>
      <w:pPr>
        <w:tabs>
          <w:tab w:val="left" w:pos="3960"/>
          <w:tab w:val="left" w:pos="4320"/>
        </w:tabs>
        <w:rPr>
          <w:rFonts w:ascii="SassoonPrimaryInfant" w:hAnsi="SassoonPrimaryInfant"/>
          <w:bCs/>
          <w:noProof/>
          <w:sz w:val="16"/>
          <w:szCs w:val="16"/>
          <w:lang w:eastAsia="en-GB"/>
        </w:rPr>
      </w:pPr>
      <w:r>
        <w:rPr>
          <w:noProof/>
        </w:rPr>
        <w:drawing>
          <wp:anchor distT="0" distB="0" distL="114300" distR="114300" simplePos="0" relativeHeight="251674624" behindDoc="1" locked="0" layoutInCell="1" allowOverlap="1">
            <wp:simplePos x="0" y="0"/>
            <wp:positionH relativeFrom="margin">
              <wp:posOffset>4705350</wp:posOffset>
            </wp:positionH>
            <wp:positionV relativeFrom="paragraph">
              <wp:posOffset>6350</wp:posOffset>
            </wp:positionV>
            <wp:extent cx="1936750" cy="1619250"/>
            <wp:effectExtent l="0" t="0" r="6350" b="0"/>
            <wp:wrapTight wrapText="bothSides">
              <wp:wrapPolygon edited="0">
                <wp:start x="0" y="0"/>
                <wp:lineTo x="0" y="21346"/>
                <wp:lineTo x="21458" y="21346"/>
                <wp:lineTo x="21458" y="0"/>
                <wp:lineTo x="0" y="0"/>
              </wp:wrapPolygon>
            </wp:wrapTight>
            <wp:docPr id="8" name="Picture 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rotWithShape="1">
                    <a:blip r:embed="rId17">
                      <a:extLst>
                        <a:ext uri="{28A0092B-C50C-407E-A947-70E740481C1C}">
                          <a14:useLocalDpi xmlns:a14="http://schemas.microsoft.com/office/drawing/2010/main" val="0"/>
                        </a:ext>
                      </a:extLst>
                    </a:blip>
                    <a:srcRect t="14792" b="22500"/>
                    <a:stretch/>
                  </pic:blipFill>
                  <pic:spPr bwMode="auto">
                    <a:xfrm>
                      <a:off x="0" y="0"/>
                      <a:ext cx="1936750" cy="161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tabs>
          <w:tab w:val="left" w:pos="3960"/>
          <w:tab w:val="left" w:pos="4320"/>
        </w:tabs>
        <w:rPr>
          <w:rFonts w:ascii="SassoonPrimaryInfant" w:hAnsi="SassoonPrimaryInfant"/>
          <w:bCs/>
          <w:noProof/>
          <w:lang w:eastAsia="en-GB"/>
        </w:rPr>
      </w:pPr>
      <w:r>
        <w:rPr>
          <w:rFonts w:ascii="SassoonPrimaryInfant" w:hAnsi="SassoonPrimaryInfant"/>
          <w:bCs/>
          <w:noProof/>
          <w:lang w:eastAsia="en-GB"/>
        </w:rPr>
        <w:t xml:space="preserve">A massive </w:t>
      </w:r>
      <w:r>
        <w:rPr>
          <w:rFonts w:ascii="SassoonPrimaryInfant" w:hAnsi="SassoonPrimaryInfant"/>
          <w:b/>
          <w:noProof/>
          <w:lang w:eastAsia="en-GB"/>
        </w:rPr>
        <w:t>THANK YOU</w:t>
      </w:r>
      <w:r>
        <w:rPr>
          <w:rFonts w:ascii="SassoonPrimaryInfant" w:hAnsi="SassoonPrimaryInfant"/>
          <w:bCs/>
          <w:noProof/>
          <w:lang w:eastAsia="en-GB"/>
        </w:rPr>
        <w:t xml:space="preserve"> to all who came to our Supper with Santa last night, Wednesday 6</w:t>
      </w:r>
      <w:r>
        <w:rPr>
          <w:rFonts w:ascii="SassoonPrimaryInfant" w:hAnsi="SassoonPrimaryInfant"/>
          <w:bCs/>
          <w:noProof/>
          <w:vertAlign w:val="superscript"/>
          <w:lang w:eastAsia="en-GB"/>
        </w:rPr>
        <w:t>th</w:t>
      </w:r>
      <w:r>
        <w:rPr>
          <w:rFonts w:ascii="SassoonPrimaryInfant" w:hAnsi="SassoonPrimaryInfant"/>
          <w:bCs/>
          <w:noProof/>
          <w:lang w:eastAsia="en-GB"/>
        </w:rPr>
        <w:t xml:space="preserve"> December. It was an amazing night full of fun and magic. It was just delightful to see so many of our Ebrington community being able to take time to socialise with each other. A big </w:t>
      </w:r>
      <w:r>
        <w:rPr>
          <w:rFonts w:ascii="SassoonPrimaryInfant" w:hAnsi="SassoonPrimaryInfant"/>
          <w:b/>
          <w:noProof/>
          <w:lang w:eastAsia="en-GB"/>
        </w:rPr>
        <w:t>THANK YOU</w:t>
      </w:r>
      <w:r>
        <w:rPr>
          <w:rFonts w:ascii="SassoonPrimaryInfant" w:hAnsi="SassoonPrimaryInfant"/>
          <w:bCs/>
          <w:noProof/>
          <w:lang w:eastAsia="en-GB"/>
        </w:rPr>
        <w:t xml:space="preserve"> to Santa for making the trip down from the North Pole. Boys and girls…he has said he might have to pop back down before the Christmas break to speak to Mr Guthrie-keep up the good work and put on amazing shows over the next two weeks please.</w:t>
      </w:r>
    </w:p>
    <w:p>
      <w:pPr>
        <w:tabs>
          <w:tab w:val="left" w:pos="3960"/>
          <w:tab w:val="left" w:pos="4320"/>
        </w:tabs>
        <w:rPr>
          <w:rFonts w:ascii="SassoonPrimaryInfant" w:hAnsi="SassoonPrimaryInfant"/>
          <w:bCs/>
          <w:noProof/>
          <w:lang w:eastAsia="en-GB"/>
        </w:rPr>
      </w:pPr>
    </w:p>
    <w:p>
      <w:pPr>
        <w:tabs>
          <w:tab w:val="left" w:pos="3960"/>
          <w:tab w:val="left" w:pos="4320"/>
        </w:tabs>
        <w:rPr>
          <w:rFonts w:ascii="SassoonPrimaryInfant" w:hAnsi="SassoonPrimaryInfant"/>
          <w:noProof/>
          <w:lang w:eastAsia="en-GB"/>
        </w:rPr>
      </w:pPr>
    </w:p>
    <w:p>
      <w:pPr>
        <w:tabs>
          <w:tab w:val="left" w:pos="3960"/>
          <w:tab w:val="left" w:pos="4320"/>
        </w:tabs>
        <w:rPr>
          <w:rFonts w:ascii="SassoonPrimaryInfant" w:hAnsi="SassoonPrimaryInfant"/>
          <w:b/>
          <w:bCs/>
          <w:noProof/>
          <w:u w:val="single"/>
          <w:lang w:eastAsia="en-GB"/>
        </w:rPr>
      </w:pPr>
      <w:r>
        <w:rPr>
          <w:rFonts w:ascii="SassoonPrimaryInfant" w:hAnsi="SassoonPrimaryInfant"/>
          <w:b/>
          <w:bCs/>
          <w:noProof/>
          <w:u w:val="single"/>
          <w:lang w:eastAsia="en-GB"/>
        </w:rPr>
        <w:t>After School Club bookings</w:t>
      </w:r>
    </w:p>
    <w:p>
      <w:pPr>
        <w:tabs>
          <w:tab w:val="left" w:pos="3960"/>
          <w:tab w:val="left" w:pos="4320"/>
        </w:tabs>
        <w:rPr>
          <w:rFonts w:ascii="SassoonPrimaryInfant" w:hAnsi="SassoonPrimaryInfant"/>
          <w:noProof/>
          <w:lang w:eastAsia="en-GB"/>
        </w:rPr>
      </w:pPr>
      <w:r>
        <w:rPr>
          <w:noProof/>
        </w:rPr>
        <w:drawing>
          <wp:anchor distT="0" distB="0" distL="114300" distR="114300" simplePos="0" relativeHeight="251672576" behindDoc="0" locked="0" layoutInCell="1" allowOverlap="1">
            <wp:simplePos x="0" y="0"/>
            <wp:positionH relativeFrom="column">
              <wp:posOffset>5207000</wp:posOffset>
            </wp:positionH>
            <wp:positionV relativeFrom="paragraph">
              <wp:posOffset>112395</wp:posOffset>
            </wp:positionV>
            <wp:extent cx="1252855" cy="837565"/>
            <wp:effectExtent l="0" t="0" r="4445" b="635"/>
            <wp:wrapThrough wrapText="bothSides">
              <wp:wrapPolygon edited="0">
                <wp:start x="0" y="0"/>
                <wp:lineTo x="0" y="21125"/>
                <wp:lineTo x="21348" y="21125"/>
                <wp:lineTo x="21348" y="0"/>
                <wp:lineTo x="0" y="0"/>
              </wp:wrapPolygon>
            </wp:wrapThrough>
            <wp:docPr id="24" name="Picture 24" descr="After School Club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School Club - Wikipedia"/>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5063" b="28059"/>
                    <a:stretch/>
                  </pic:blipFill>
                  <pic:spPr bwMode="auto">
                    <a:xfrm>
                      <a:off x="0" y="0"/>
                      <a:ext cx="1252855" cy="837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tabs>
          <w:tab w:val="left" w:pos="3960"/>
          <w:tab w:val="left" w:pos="4320"/>
        </w:tabs>
        <w:rPr>
          <w:rFonts w:ascii="SassoonPrimaryInfant" w:hAnsi="SassoonPrimaryInfant"/>
          <w:noProof/>
          <w:lang w:eastAsia="en-GB"/>
        </w:rPr>
      </w:pPr>
      <w:r>
        <w:rPr>
          <w:rFonts w:ascii="SassoonPrimaryInfant" w:hAnsi="SassoonPrimaryInfant"/>
          <w:noProof/>
          <w:lang w:eastAsia="en-GB"/>
        </w:rPr>
        <w:t>Parents-</w:t>
      </w:r>
      <w:r>
        <w:rPr>
          <w:rFonts w:ascii="SassoonPrimaryInfant" w:hAnsi="SassoonPrimaryInfant"/>
          <w:b/>
          <w:bCs/>
          <w:noProof/>
          <w:lang w:eastAsia="en-GB"/>
        </w:rPr>
        <w:t>please remember to book your child for after school club and activitiy clubs at the correct time</w:t>
      </w:r>
      <w:r>
        <w:rPr>
          <w:rFonts w:ascii="SassoonPrimaryInfant" w:hAnsi="SassoonPrimaryInfant"/>
          <w:noProof/>
          <w:lang w:eastAsia="en-GB"/>
        </w:rPr>
        <w:t>, to ensure we can have appropriate and safe levels of staff engaged.</w:t>
      </w:r>
      <w:r>
        <w:rPr>
          <w:noProof/>
        </w:rPr>
        <w:t xml:space="preserve"> </w:t>
      </w:r>
    </w:p>
    <w:p>
      <w:pPr>
        <w:tabs>
          <w:tab w:val="left" w:pos="3960"/>
          <w:tab w:val="left" w:pos="4320"/>
        </w:tabs>
        <w:rPr>
          <w:rFonts w:ascii="SassoonPrimaryInfant" w:hAnsi="SassoonPrimaryInfant"/>
          <w:noProof/>
          <w:lang w:eastAsia="en-GB"/>
        </w:rPr>
      </w:pPr>
      <w:r>
        <w:rPr>
          <w:rFonts w:ascii="SassoonPrimaryInfant" w:hAnsi="SassoonPrimaryInfant"/>
          <w:noProof/>
          <w:lang w:eastAsia="en-GB"/>
        </w:rPr>
        <w:t>Only in an absolute emergency will a place be provided for a child, if no prior booking. Staff will simply have to refuse if no prior booking is evident.</w:t>
      </w:r>
    </w:p>
    <w:p>
      <w:pPr>
        <w:tabs>
          <w:tab w:val="left" w:pos="3960"/>
          <w:tab w:val="left" w:pos="4320"/>
        </w:tabs>
        <w:rPr>
          <w:rFonts w:ascii="SassoonPrimaryInfant" w:hAnsi="SassoonPrimaryInfant"/>
          <w:noProof/>
          <w:lang w:eastAsia="en-GB"/>
        </w:rPr>
      </w:pPr>
    </w:p>
    <w:p>
      <w:pPr>
        <w:tabs>
          <w:tab w:val="left" w:pos="3960"/>
          <w:tab w:val="left" w:pos="4320"/>
        </w:tabs>
        <w:rPr>
          <w:rFonts w:ascii="SassoonPrimaryInfant" w:hAnsi="SassoonPrimaryInfant"/>
          <w:noProof/>
          <w:lang w:eastAsia="en-GB"/>
        </w:rPr>
      </w:pPr>
    </w:p>
    <w:p>
      <w:pPr>
        <w:tabs>
          <w:tab w:val="left" w:pos="3960"/>
          <w:tab w:val="left" w:pos="4320"/>
        </w:tabs>
        <w:rPr>
          <w:rFonts w:ascii="SassoonPrimaryInfant" w:hAnsi="SassoonPrimaryInfant"/>
          <w:b/>
          <w:bCs/>
          <w:noProof/>
          <w:u w:val="single"/>
          <w:lang w:eastAsia="en-GB"/>
        </w:rPr>
      </w:pPr>
      <w:r>
        <w:rPr>
          <w:rFonts w:ascii="SassoonPrimaryInfant" w:hAnsi="SassoonPrimaryInfant"/>
          <w:b/>
          <w:bCs/>
          <w:noProof/>
          <w:u w:val="single"/>
          <w:lang w:eastAsia="en-GB"/>
        </w:rPr>
        <w:t>Primary and Nursery Admissions January 2024</w:t>
      </w:r>
    </w:p>
    <w:p>
      <w:pPr>
        <w:tabs>
          <w:tab w:val="left" w:pos="3960"/>
          <w:tab w:val="left" w:pos="4320"/>
        </w:tabs>
        <w:rPr>
          <w:rFonts w:ascii="SassoonPrimaryInfant" w:hAnsi="SassoonPrimaryInfant"/>
          <w:b/>
          <w:bCs/>
          <w:noProof/>
          <w:lang w:eastAsia="en-GB"/>
        </w:rPr>
      </w:pPr>
    </w:p>
    <w:p>
      <w:pPr>
        <w:tabs>
          <w:tab w:val="left" w:pos="3960"/>
          <w:tab w:val="left" w:pos="4320"/>
        </w:tabs>
        <w:rPr>
          <w:rFonts w:ascii="SassoonPrimaryInfant" w:hAnsi="SassoonPrimaryInfant"/>
          <w:noProof/>
          <w:lang w:eastAsia="en-GB"/>
        </w:rPr>
      </w:pPr>
      <w:r>
        <w:rPr>
          <w:noProof/>
        </w:rPr>
        <w:drawing>
          <wp:anchor distT="0" distB="0" distL="114300" distR="114300" simplePos="0" relativeHeight="251673600" behindDoc="0" locked="0" layoutInCell="1" allowOverlap="1">
            <wp:simplePos x="0" y="0"/>
            <wp:positionH relativeFrom="column">
              <wp:posOffset>3200400</wp:posOffset>
            </wp:positionH>
            <wp:positionV relativeFrom="paragraph">
              <wp:posOffset>11430</wp:posOffset>
            </wp:positionV>
            <wp:extent cx="3270250" cy="1396365"/>
            <wp:effectExtent l="0" t="0" r="6350" b="0"/>
            <wp:wrapThrough wrapText="bothSides">
              <wp:wrapPolygon edited="0">
                <wp:start x="0" y="0"/>
                <wp:lineTo x="0" y="21217"/>
                <wp:lineTo x="21516" y="21217"/>
                <wp:lineTo x="21516"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t="5097" r="3783" b="21861"/>
                    <a:stretch/>
                  </pic:blipFill>
                  <pic:spPr bwMode="auto">
                    <a:xfrm>
                      <a:off x="0" y="0"/>
                      <a:ext cx="3270250" cy="1396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PrimaryInfant" w:hAnsi="SassoonPrimaryInfant"/>
          <w:noProof/>
          <w:lang w:eastAsia="en-GB"/>
        </w:rPr>
        <w:t xml:space="preserve">The EA Admissions ‘portal’ can be found at </w:t>
      </w:r>
      <w:hyperlink r:id="rId20" w:history="1">
        <w:r>
          <w:rPr>
            <w:rStyle w:val="Hyperlink"/>
            <w:rFonts w:ascii="SassoonPrimaryInfant" w:hAnsi="SassoonPrimaryInfant"/>
            <w:noProof/>
            <w:lang w:eastAsia="en-GB"/>
          </w:rPr>
          <w:t>www.eani.org.uk/parents/admissions</w:t>
        </w:r>
      </w:hyperlink>
      <w:r>
        <w:rPr>
          <w:rFonts w:ascii="SassoonPrimaryInfant" w:hAnsi="SassoonPrimaryInfant"/>
          <w:noProof/>
          <w:lang w:eastAsia="en-GB"/>
        </w:rPr>
        <w:t>, and will open for applications for both Ebrington PS and Ebrington NU from 9th-26th January 2024 .  For parents new to this process, this means parents making the application directly to EA, without involvement of school. An account needs to be set up with the portal and can be done prior to 9</w:t>
      </w:r>
      <w:r>
        <w:rPr>
          <w:rFonts w:ascii="SassoonPrimaryInfant" w:hAnsi="SassoonPrimaryInfant"/>
          <w:noProof/>
          <w:vertAlign w:val="superscript"/>
          <w:lang w:eastAsia="en-GB"/>
        </w:rPr>
        <w:t>th</w:t>
      </w:r>
      <w:r>
        <w:rPr>
          <w:rFonts w:ascii="SassoonPrimaryInfant" w:hAnsi="SassoonPrimaryInfant"/>
          <w:noProof/>
          <w:lang w:eastAsia="en-GB"/>
        </w:rPr>
        <w:t xml:space="preserve"> January.</w:t>
      </w:r>
    </w:p>
    <w:p>
      <w:pPr>
        <w:tabs>
          <w:tab w:val="left" w:pos="3960"/>
          <w:tab w:val="left" w:pos="4320"/>
        </w:tabs>
        <w:rPr>
          <w:rFonts w:ascii="SassoonPrimaryInfant" w:hAnsi="SassoonPrimaryInfant"/>
          <w:noProof/>
          <w:lang w:eastAsia="en-GB"/>
        </w:rPr>
      </w:pPr>
      <w:r>
        <w:rPr>
          <w:rFonts w:ascii="SassoonPrimaryInfant" w:hAnsi="SassoonPrimaryInfant"/>
          <w:noProof/>
          <w:lang w:eastAsia="en-GB"/>
        </w:rPr>
        <w:lastRenderedPageBreak/>
        <w:t>School has recently updated admissions criteria and sent to the EA. These will be published on the EA Admissions Portal. The onus will very much be on parents to ensure they initiate the procedure. Children born between 2 July 2019 and 1 July 2020 will be due to start Primary One in September 2024, while children born between 2 July 2020 and 1 July 2021 will be due to start Nursery in September 2024.</w:t>
      </w:r>
    </w:p>
    <w:p>
      <w:pPr>
        <w:tabs>
          <w:tab w:val="left" w:pos="3960"/>
          <w:tab w:val="left" w:pos="4320"/>
        </w:tabs>
        <w:rPr>
          <w:rFonts w:ascii="SassoonPrimaryInfant" w:hAnsi="SassoonPrimaryInfant"/>
          <w:noProof/>
          <w:lang w:eastAsia="en-GB"/>
        </w:rPr>
      </w:pPr>
    </w:p>
    <w:p>
      <w:pPr>
        <w:tabs>
          <w:tab w:val="left" w:pos="3960"/>
          <w:tab w:val="left" w:pos="4320"/>
        </w:tabs>
        <w:rPr>
          <w:rFonts w:ascii="SassoonPrimaryInfant" w:hAnsi="SassoonPrimaryInfant"/>
          <w:noProof/>
          <w:lang w:eastAsia="en-GB"/>
        </w:rPr>
      </w:pPr>
    </w:p>
    <w:p>
      <w:pPr>
        <w:tabs>
          <w:tab w:val="left" w:pos="3960"/>
          <w:tab w:val="left" w:pos="4320"/>
        </w:tabs>
        <w:rPr>
          <w:rFonts w:ascii="SassoonPrimaryInfant" w:hAnsi="SassoonPrimaryInfant"/>
          <w:noProof/>
          <w:lang w:eastAsia="en-GB"/>
        </w:rPr>
      </w:pPr>
      <w:r>
        <w:rPr>
          <w:rFonts w:ascii="SassoonPrimaryInfant" w:hAnsi="SassoonPrimaryInfant"/>
          <w:noProof/>
          <w:lang w:eastAsia="en-GB"/>
        </w:rPr>
        <w:t>As we approach the end of the term, can I just thank you all for your support throughout not just this term but throughout 2023. It has been a challenging year in schools, with so many budget cuts and initiative cuts, but we have still tried to ensure we provide the pupils with a broad and balanced curriculum.</w:t>
      </w:r>
    </w:p>
    <w:p>
      <w:pPr>
        <w:tabs>
          <w:tab w:val="left" w:pos="3960"/>
          <w:tab w:val="left" w:pos="4320"/>
        </w:tabs>
        <w:rPr>
          <w:rFonts w:ascii="SassoonPrimaryInfant" w:hAnsi="SassoonPrimaryInfant"/>
          <w:noProof/>
          <w:lang w:eastAsia="en-GB"/>
        </w:rPr>
      </w:pPr>
    </w:p>
    <w:p>
      <w:pPr>
        <w:tabs>
          <w:tab w:val="left" w:pos="3960"/>
          <w:tab w:val="left" w:pos="4320"/>
        </w:tabs>
        <w:rPr>
          <w:rFonts w:ascii="SassoonPrimaryInfant" w:hAnsi="SassoonPrimaryInfant"/>
          <w:noProof/>
          <w:lang w:eastAsia="en-GB"/>
        </w:rPr>
      </w:pPr>
    </w:p>
    <w:p>
      <w:pPr>
        <w:tabs>
          <w:tab w:val="left" w:pos="3960"/>
          <w:tab w:val="left" w:pos="4320"/>
        </w:tabs>
        <w:jc w:val="center"/>
        <w:rPr>
          <w:rFonts w:ascii="SassoonPrimaryInfant" w:hAnsi="SassoonPrimaryInfant"/>
          <w:b/>
          <w:bCs/>
          <w:noProof/>
          <w:lang w:eastAsia="en-GB"/>
        </w:rPr>
      </w:pPr>
      <w:r>
        <w:rPr>
          <w:rFonts w:ascii="SassoonPrimaryInfant" w:hAnsi="SassoonPrimaryInfant"/>
          <w:b/>
          <w:bCs/>
          <w:noProof/>
          <w:lang w:eastAsia="en-GB"/>
        </w:rPr>
        <w:t>On behalf of the staff of Ebrington PS &amp; NU, could I please take this opportunity to wish you and yours a warm, relaxing family and friends-orientated Christmas, and wish you every blessing for the new year, 2024, as it approaches.</w:t>
      </w:r>
    </w:p>
    <w:p>
      <w:pPr>
        <w:tabs>
          <w:tab w:val="left" w:pos="3960"/>
          <w:tab w:val="left" w:pos="4320"/>
        </w:tabs>
        <w:jc w:val="center"/>
        <w:rPr>
          <w:rFonts w:ascii="SassoonPrimaryInfant" w:hAnsi="SassoonPrimaryInfant"/>
          <w:b/>
          <w:bCs/>
          <w:noProof/>
          <w:lang w:eastAsia="en-GB"/>
        </w:rPr>
      </w:pPr>
    </w:p>
    <w:p>
      <w:pPr>
        <w:tabs>
          <w:tab w:val="left" w:pos="3960"/>
          <w:tab w:val="left" w:pos="4320"/>
        </w:tabs>
        <w:jc w:val="center"/>
        <w:rPr>
          <w:rFonts w:ascii="SassoonPrimaryInfant" w:hAnsi="SassoonPrimaryInfant"/>
          <w:b/>
          <w:bCs/>
          <w:noProof/>
          <w:lang w:eastAsia="en-GB"/>
        </w:rPr>
      </w:pPr>
    </w:p>
    <w:p>
      <w:pPr>
        <w:tabs>
          <w:tab w:val="left" w:pos="3960"/>
          <w:tab w:val="left" w:pos="4320"/>
        </w:tabs>
        <w:jc w:val="center"/>
        <w:rPr>
          <w:rFonts w:ascii="SassoonPrimaryInfant" w:hAnsi="SassoonPrimaryInfant"/>
          <w:b/>
          <w:bCs/>
          <w:noProof/>
          <w:lang w:eastAsia="en-GB"/>
        </w:rPr>
      </w:pPr>
    </w:p>
    <w:p>
      <w:pPr>
        <w:tabs>
          <w:tab w:val="left" w:pos="3960"/>
          <w:tab w:val="left" w:pos="4320"/>
        </w:tabs>
        <w:jc w:val="center"/>
        <w:rPr>
          <w:rFonts w:ascii="SassoonPrimaryInfant" w:hAnsi="SassoonPrimaryInfant"/>
          <w:b/>
          <w:bCs/>
          <w:noProof/>
          <w:lang w:eastAsia="en-GB"/>
        </w:rPr>
      </w:pPr>
      <w:r>
        <w:rPr>
          <w:noProof/>
        </w:rPr>
        <w:drawing>
          <wp:inline distT="0" distB="0" distL="0" distR="0">
            <wp:extent cx="2927350" cy="7048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7350" cy="704850"/>
                    </a:xfrm>
                    <a:prstGeom prst="rect">
                      <a:avLst/>
                    </a:prstGeom>
                    <a:noFill/>
                    <a:ln>
                      <a:noFill/>
                    </a:ln>
                  </pic:spPr>
                </pic:pic>
              </a:graphicData>
            </a:graphic>
          </wp:inline>
        </w:drawing>
      </w:r>
    </w:p>
    <w:p>
      <w:pPr>
        <w:tabs>
          <w:tab w:val="left" w:pos="3960"/>
          <w:tab w:val="left" w:pos="4320"/>
        </w:tabs>
        <w:jc w:val="center"/>
        <w:rPr>
          <w:rFonts w:ascii="SassoonPrimaryInfant" w:hAnsi="SassoonPrimaryInfant"/>
          <w:b/>
          <w:bCs/>
          <w:noProof/>
          <w:lang w:eastAsia="en-GB"/>
        </w:rPr>
      </w:pPr>
    </w:p>
    <w:p>
      <w:pPr>
        <w:tabs>
          <w:tab w:val="left" w:pos="3960"/>
          <w:tab w:val="left" w:pos="4320"/>
        </w:tabs>
        <w:rPr>
          <w:rFonts w:ascii="SassoonPrimaryInfant" w:hAnsi="SassoonPrimaryInfant"/>
          <w:noProof/>
          <w:lang w:eastAsia="en-GB"/>
        </w:rPr>
      </w:pPr>
    </w:p>
    <w:p>
      <w:pPr>
        <w:tabs>
          <w:tab w:val="left" w:pos="3960"/>
          <w:tab w:val="left" w:pos="4320"/>
        </w:tabs>
        <w:rPr>
          <w:rFonts w:ascii="SassoonPrimaryInfant" w:hAnsi="SassoonPrimaryInfant"/>
          <w:noProof/>
          <w:lang w:eastAsia="en-GB"/>
        </w:rPr>
      </w:pPr>
    </w:p>
    <w:p>
      <w:pPr>
        <w:tabs>
          <w:tab w:val="left" w:pos="3960"/>
          <w:tab w:val="left" w:pos="4320"/>
        </w:tabs>
        <w:rPr>
          <w:rFonts w:ascii="SassoonPrimaryInfant" w:hAnsi="SassoonPrimaryInfant"/>
        </w:rPr>
      </w:pPr>
      <w:r>
        <w:rPr>
          <w:noProof/>
        </w:rPr>
        <w:drawing>
          <wp:anchor distT="0" distB="0" distL="114300" distR="114300" simplePos="0" relativeHeight="251675648" behindDoc="0" locked="0" layoutInCell="1" allowOverlap="1">
            <wp:simplePos x="0" y="0"/>
            <wp:positionH relativeFrom="margin">
              <wp:align>center</wp:align>
            </wp:positionH>
            <wp:positionV relativeFrom="margin">
              <wp:posOffset>4114800</wp:posOffset>
            </wp:positionV>
            <wp:extent cx="3705225" cy="4065270"/>
            <wp:effectExtent l="0" t="0" r="9525" b="0"/>
            <wp:wrapSquare wrapText="bothSides"/>
            <wp:docPr id="16" name="Picture 16" descr="Merry Christmas Images &amp; New Year 2023 Pictures | Mer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ry Christmas Images &amp; New Year 2023 Pictures | Merry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05225" cy="4065270"/>
                    </a:xfrm>
                    <a:prstGeom prst="rect">
                      <a:avLst/>
                    </a:prstGeom>
                    <a:noFill/>
                    <a:ln>
                      <a:noFill/>
                    </a:ln>
                  </pic:spPr>
                </pic:pic>
              </a:graphicData>
            </a:graphic>
          </wp:anchor>
        </w:drawing>
      </w:r>
      <w:r>
        <w:rPr>
          <w:noProof/>
        </w:rPr>
        <w:t xml:space="preserve"> </w:t>
      </w:r>
    </w:p>
    <w:sectPr>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altName w:val="Corbel"/>
    <w:charset w:val="00"/>
    <w:family w:val="auto"/>
    <w:pitch w:val="variable"/>
    <w:sig w:usb0="00000001" w:usb1="5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76D"/>
    <w:multiLevelType w:val="hybridMultilevel"/>
    <w:tmpl w:val="751A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34541D"/>
    <w:multiLevelType w:val="hybridMultilevel"/>
    <w:tmpl w:val="66F687F2"/>
    <w:lvl w:ilvl="0" w:tplc="4FE69910">
      <w:numFmt w:val="bullet"/>
      <w:lvlText w:val="-"/>
      <w:lvlJc w:val="left"/>
      <w:pPr>
        <w:ind w:left="720" w:hanging="360"/>
      </w:pPr>
      <w:rPr>
        <w:rFonts w:ascii="SassoonCRInfant" w:eastAsia="Times New Roman" w:hAnsi="SassoonCR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284542">
    <w:abstractNumId w:val="1"/>
  </w:num>
  <w:num w:numId="2" w16cid:durableId="1082026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BE9BA-5137-4B23-B374-04EA1EEF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pPr>
      <w:keepNext/>
      <w:outlineLvl w:val="3"/>
    </w:pPr>
    <w:rPr>
      <w:rFonts w:ascii="Albertus Medium" w:hAnsi="Albertus Medium"/>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rPr>
      <w:smallCaps/>
      <w:color w:val="C0504D" w:themeColor="accent2"/>
      <w:u w:val="single"/>
    </w:rPr>
  </w:style>
  <w:style w:type="character" w:customStyle="1" w:styleId="Heading4Char">
    <w:name w:val="Heading 4 Char"/>
    <w:basedOn w:val="DefaultParagraphFont"/>
    <w:link w:val="Heading4"/>
    <w:rPr>
      <w:rFonts w:ascii="Albertus Medium" w:eastAsia="Times New Roman" w:hAnsi="Albertus Medium" w:cs="Times New Roman"/>
      <w:b/>
      <w:sz w:val="28"/>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NormalWeb">
    <w:name w:val="Normal (Web)"/>
    <w:basedOn w:val="Normal"/>
    <w:uiPriority w:val="99"/>
    <w:semiHidden/>
    <w:unhideWhenUsed/>
    <w:pPr>
      <w:spacing w:before="100" w:beforeAutospacing="1" w:after="100" w:afterAutospacing="1"/>
    </w:pPr>
    <w:rPr>
      <w:rFonts w:eastAsiaTheme="minorEastAsia"/>
      <w:lang w:eastAsia="en-GB"/>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otingparrots.co.uk/2018/10/28/sunday-round-up-141/" TargetMode="External"/><Relationship Id="rId13" Type="http://schemas.openxmlformats.org/officeDocument/2006/relationships/hyperlink" Target="https://creativecommons.org/licenses/by-nc-sa/3.0/"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image" Target="media/image2.jpeg"/><Relationship Id="rId12" Type="http://schemas.openxmlformats.org/officeDocument/2006/relationships/hyperlink" Target="https://shootingparrots.co.uk/2018/10/28/sunday-round-up-141/"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eani.org.uk/parents/admission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creativecommons.org/licenses/by-nc-sa/3.0/"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shootingparrots.co.uk/2018/10/28/sunday-round-up-141/" TargetMode="External"/><Relationship Id="rId14" Type="http://schemas.openxmlformats.org/officeDocument/2006/relationships/image" Target="media/image4.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FFA01-8E99-4403-99F4-17BF38FE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Guthrie</dc:creator>
  <cp:keywords/>
  <dc:description/>
  <cp:lastModifiedBy>B Guthrie</cp:lastModifiedBy>
  <cp:revision>4</cp:revision>
  <cp:lastPrinted>2021-11-10T09:49:00Z</cp:lastPrinted>
  <dcterms:created xsi:type="dcterms:W3CDTF">2023-12-07T13:34:00Z</dcterms:created>
  <dcterms:modified xsi:type="dcterms:W3CDTF">2023-12-08T08:43:00Z</dcterms:modified>
</cp:coreProperties>
</file>